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03F" w:rsidRDefault="0086603F" w:rsidP="0086603F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Протокол </w:t>
      </w:r>
      <w:r>
        <w:rPr>
          <w:b/>
          <w:color w:val="000000"/>
          <w:sz w:val="28"/>
          <w:szCs w:val="28"/>
          <w:lang w:eastAsia="en-US"/>
        </w:rPr>
        <w:t xml:space="preserve">заседания комиссии по </w:t>
      </w:r>
      <w:r>
        <w:rPr>
          <w:b/>
          <w:bCs/>
          <w:color w:val="000000"/>
          <w:sz w:val="28"/>
          <w:szCs w:val="28"/>
        </w:rPr>
        <w:t>проведению предварительного отбора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8"/>
        <w:gridCol w:w="4527"/>
      </w:tblGrid>
      <w:tr w:rsidR="0086603F" w:rsidRPr="00F947AC" w:rsidTr="00225CB5">
        <w:trPr>
          <w:trHeight w:val="917"/>
        </w:trPr>
        <w:tc>
          <w:tcPr>
            <w:tcW w:w="4828" w:type="dxa"/>
          </w:tcPr>
          <w:p w:rsidR="0086603F" w:rsidRPr="00F947AC" w:rsidRDefault="0086603F" w:rsidP="00225CB5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</w:p>
          <w:p w:rsidR="0086603F" w:rsidRPr="00F947AC" w:rsidRDefault="0086603F" w:rsidP="0086603F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  <w:r w:rsidRPr="00F947AC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0</w:t>
            </w:r>
            <w:r w:rsidRPr="00F947AC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марта</w:t>
            </w:r>
            <w:r w:rsidRPr="00F947AC">
              <w:rPr>
                <w:color w:val="000000"/>
                <w:sz w:val="22"/>
                <w:szCs w:val="22"/>
              </w:rPr>
              <w:t xml:space="preserve"> 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F947AC">
              <w:rPr>
                <w:color w:val="000000"/>
                <w:sz w:val="22"/>
                <w:szCs w:val="22"/>
              </w:rPr>
              <w:t xml:space="preserve"> г., 1</w:t>
            </w:r>
            <w:r>
              <w:rPr>
                <w:color w:val="000000"/>
                <w:sz w:val="22"/>
                <w:szCs w:val="22"/>
              </w:rPr>
              <w:t>7</w:t>
            </w:r>
            <w:r w:rsidRPr="00F947AC">
              <w:rPr>
                <w:color w:val="000000"/>
                <w:sz w:val="22"/>
                <w:szCs w:val="22"/>
              </w:rPr>
              <w:t>:</w:t>
            </w:r>
            <w:r>
              <w:rPr>
                <w:color w:val="000000"/>
                <w:sz w:val="22"/>
                <w:szCs w:val="22"/>
              </w:rPr>
              <w:t>15</w:t>
            </w:r>
            <w:r w:rsidRPr="00F947AC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527" w:type="dxa"/>
          </w:tcPr>
          <w:p w:rsidR="0086603F" w:rsidRPr="00F947AC" w:rsidRDefault="0086603F" w:rsidP="00225CB5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color w:val="000000"/>
                <w:sz w:val="22"/>
                <w:szCs w:val="22"/>
              </w:rPr>
            </w:pPr>
          </w:p>
        </w:tc>
      </w:tr>
    </w:tbl>
    <w:p w:rsidR="0086603F" w:rsidRPr="00F947AC" w:rsidRDefault="0086603F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  <w:rPr>
          <w:sz w:val="22"/>
          <w:szCs w:val="22"/>
        </w:rPr>
      </w:pPr>
      <w:r w:rsidRPr="00F947AC">
        <w:rPr>
          <w:sz w:val="22"/>
          <w:szCs w:val="22"/>
        </w:rPr>
        <w:t>Место проведения заседания: Нижний Новгород, Кремль, корпус 4</w:t>
      </w:r>
    </w:p>
    <w:p w:rsidR="0086603F" w:rsidRPr="00F947AC" w:rsidRDefault="0086603F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  <w:rPr>
          <w:sz w:val="22"/>
          <w:szCs w:val="22"/>
        </w:rPr>
      </w:pPr>
    </w:p>
    <w:p w:rsidR="0086603F" w:rsidRDefault="0086603F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sz w:val="22"/>
          <w:szCs w:val="22"/>
          <w:lang w:eastAsia="en-US"/>
        </w:rPr>
      </w:pPr>
      <w:r w:rsidRPr="00F947AC">
        <w:rPr>
          <w:b/>
          <w:color w:val="000000"/>
          <w:sz w:val="22"/>
          <w:szCs w:val="22"/>
          <w:lang w:eastAsia="en-US"/>
        </w:rPr>
        <w:t>Присутствовали члены комиссии:</w:t>
      </w:r>
    </w:p>
    <w:p w:rsidR="00311EB1" w:rsidRPr="00F947AC" w:rsidRDefault="00311EB1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sz w:val="22"/>
          <w:szCs w:val="22"/>
          <w:lang w:eastAsia="en-US"/>
        </w:rPr>
      </w:pP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2582"/>
        <w:gridCol w:w="565"/>
        <w:gridCol w:w="6067"/>
      </w:tblGrid>
      <w:tr w:rsidR="00AF4044" w:rsidRPr="00AF4044" w:rsidTr="00AF4044">
        <w:trPr>
          <w:trHeight w:val="968"/>
        </w:trPr>
        <w:tc>
          <w:tcPr>
            <w:tcW w:w="2582" w:type="dxa"/>
            <w:shd w:val="clear" w:color="auto" w:fill="auto"/>
          </w:tcPr>
          <w:p w:rsidR="00AF4044" w:rsidRPr="00AF4044" w:rsidRDefault="00AF4044" w:rsidP="00225CB5">
            <w:pPr>
              <w:jc w:val="both"/>
              <w:rPr>
                <w:color w:val="000000"/>
              </w:rPr>
            </w:pPr>
            <w:r w:rsidRPr="00AF4044">
              <w:rPr>
                <w:color w:val="000000"/>
              </w:rPr>
              <w:t>Зорина</w:t>
            </w:r>
          </w:p>
          <w:p w:rsidR="00AF4044" w:rsidRPr="00AF4044" w:rsidRDefault="00AF4044" w:rsidP="00225CB5">
            <w:pPr>
              <w:jc w:val="both"/>
              <w:rPr>
                <w:color w:val="000000"/>
              </w:rPr>
            </w:pPr>
            <w:r w:rsidRPr="00AF4044">
              <w:rPr>
                <w:color w:val="000000"/>
              </w:rPr>
              <w:t>Надежда</w:t>
            </w:r>
          </w:p>
          <w:p w:rsidR="00AF4044" w:rsidRPr="00AF4044" w:rsidRDefault="00AF4044" w:rsidP="00225CB5">
            <w:pPr>
              <w:jc w:val="both"/>
              <w:rPr>
                <w:color w:val="000000"/>
              </w:rPr>
            </w:pPr>
            <w:r w:rsidRPr="00AF4044">
              <w:rPr>
                <w:color w:val="000000"/>
              </w:rPr>
              <w:t>Сергеевна</w:t>
            </w:r>
          </w:p>
        </w:tc>
        <w:tc>
          <w:tcPr>
            <w:tcW w:w="565" w:type="dxa"/>
            <w:shd w:val="clear" w:color="auto" w:fill="auto"/>
          </w:tcPr>
          <w:p w:rsidR="00AF4044" w:rsidRPr="00AF4044" w:rsidRDefault="00AF4044" w:rsidP="00225CB5">
            <w:pPr>
              <w:jc w:val="both"/>
              <w:rPr>
                <w:color w:val="000000"/>
                <w:sz w:val="22"/>
                <w:szCs w:val="22"/>
              </w:rPr>
            </w:pPr>
            <w:r w:rsidRPr="00AF404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067" w:type="dxa"/>
            <w:shd w:val="clear" w:color="auto" w:fill="auto"/>
          </w:tcPr>
          <w:p w:rsidR="00AF4044" w:rsidRPr="00AF4044" w:rsidRDefault="00AF4044" w:rsidP="00225CB5">
            <w:pPr>
              <w:jc w:val="both"/>
            </w:pPr>
            <w:r w:rsidRPr="00AF4044">
              <w:t>консультант отдела реставрации и охраны исторических поселений управления государственной охраны объектов культурного    наследия Нижегородской области</w:t>
            </w:r>
          </w:p>
        </w:tc>
      </w:tr>
      <w:tr w:rsidR="0086603F" w:rsidRPr="0080310C" w:rsidTr="00AF4044">
        <w:trPr>
          <w:trHeight w:val="968"/>
        </w:trPr>
        <w:tc>
          <w:tcPr>
            <w:tcW w:w="2582" w:type="dxa"/>
            <w:shd w:val="clear" w:color="auto" w:fill="auto"/>
          </w:tcPr>
          <w:p w:rsidR="0086603F" w:rsidRPr="00AF4044" w:rsidRDefault="0086603F" w:rsidP="00225CB5">
            <w:pPr>
              <w:jc w:val="both"/>
              <w:rPr>
                <w:color w:val="000000"/>
              </w:rPr>
            </w:pPr>
            <w:r w:rsidRPr="00AF4044">
              <w:rPr>
                <w:color w:val="000000"/>
              </w:rPr>
              <w:t xml:space="preserve">Изотова </w:t>
            </w:r>
          </w:p>
          <w:p w:rsidR="0086603F" w:rsidRPr="00AF4044" w:rsidRDefault="0086603F" w:rsidP="00225CB5">
            <w:pPr>
              <w:jc w:val="both"/>
              <w:rPr>
                <w:color w:val="000000"/>
              </w:rPr>
            </w:pPr>
            <w:r w:rsidRPr="00AF4044">
              <w:rPr>
                <w:color w:val="000000"/>
              </w:rPr>
              <w:t>Елена</w:t>
            </w:r>
          </w:p>
          <w:p w:rsidR="0086603F" w:rsidRPr="00AF4044" w:rsidRDefault="0086603F" w:rsidP="00225CB5">
            <w:pPr>
              <w:jc w:val="both"/>
              <w:rPr>
                <w:color w:val="000000"/>
              </w:rPr>
            </w:pPr>
            <w:r w:rsidRPr="00AF4044">
              <w:rPr>
                <w:color w:val="000000"/>
              </w:rPr>
              <w:t>Николаевна</w:t>
            </w:r>
          </w:p>
        </w:tc>
        <w:tc>
          <w:tcPr>
            <w:tcW w:w="565" w:type="dxa"/>
            <w:shd w:val="clear" w:color="auto" w:fill="auto"/>
          </w:tcPr>
          <w:p w:rsidR="0086603F" w:rsidRPr="0080310C" w:rsidRDefault="0086603F" w:rsidP="00225CB5">
            <w:pPr>
              <w:jc w:val="both"/>
              <w:rPr>
                <w:color w:val="000000"/>
                <w:sz w:val="22"/>
                <w:szCs w:val="22"/>
              </w:rPr>
            </w:pPr>
            <w:r w:rsidRPr="0080310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067" w:type="dxa"/>
            <w:shd w:val="clear" w:color="auto" w:fill="auto"/>
          </w:tcPr>
          <w:p w:rsidR="0086603F" w:rsidRPr="00AF4044" w:rsidRDefault="0086603F" w:rsidP="00225CB5">
            <w:pPr>
              <w:jc w:val="both"/>
            </w:pPr>
            <w:r w:rsidRPr="00AF4044"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:rsidR="0086603F" w:rsidRPr="00AF4044" w:rsidRDefault="0086603F" w:rsidP="00225CB5">
            <w:pPr>
              <w:jc w:val="both"/>
            </w:pPr>
          </w:p>
        </w:tc>
      </w:tr>
      <w:tr w:rsidR="00AF4044" w:rsidRPr="0080310C" w:rsidTr="00AF4044">
        <w:trPr>
          <w:trHeight w:val="968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044" w:rsidRPr="00272632" w:rsidRDefault="00AF4044" w:rsidP="00AF4044">
            <w:pPr>
              <w:jc w:val="both"/>
              <w:rPr>
                <w:color w:val="000000"/>
              </w:rPr>
            </w:pPr>
            <w:r w:rsidRPr="00272632">
              <w:rPr>
                <w:color w:val="000000"/>
              </w:rPr>
              <w:t>Конюхова</w:t>
            </w:r>
          </w:p>
          <w:p w:rsidR="00AF4044" w:rsidRPr="00272632" w:rsidRDefault="00AF4044" w:rsidP="00AF4044">
            <w:pPr>
              <w:jc w:val="both"/>
              <w:rPr>
                <w:color w:val="000000"/>
              </w:rPr>
            </w:pPr>
            <w:r w:rsidRPr="00272632">
              <w:rPr>
                <w:color w:val="000000"/>
              </w:rPr>
              <w:t>Татьяна</w:t>
            </w:r>
          </w:p>
          <w:p w:rsidR="00AF4044" w:rsidRPr="00272632" w:rsidRDefault="00AF4044" w:rsidP="00AF4044">
            <w:pPr>
              <w:jc w:val="both"/>
              <w:rPr>
                <w:color w:val="000000"/>
              </w:rPr>
            </w:pPr>
            <w:r w:rsidRPr="00272632">
              <w:rPr>
                <w:color w:val="000000"/>
              </w:rPr>
              <w:t>Михайловна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044" w:rsidRPr="00272632" w:rsidRDefault="00AF4044" w:rsidP="00AF4044">
            <w:pPr>
              <w:jc w:val="both"/>
              <w:rPr>
                <w:color w:val="000000"/>
              </w:rPr>
            </w:pPr>
            <w:r w:rsidRPr="00272632">
              <w:rPr>
                <w:color w:val="000000"/>
              </w:rPr>
              <w:t>-</w:t>
            </w:r>
          </w:p>
        </w:tc>
        <w:tc>
          <w:tcPr>
            <w:tcW w:w="6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044" w:rsidRDefault="00AF4044" w:rsidP="00AF4044">
            <w:pPr>
              <w:jc w:val="both"/>
            </w:pPr>
            <w:r w:rsidRPr="00AF4044"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  <w:p w:rsidR="0055684F" w:rsidRPr="00AF4044" w:rsidRDefault="0055684F" w:rsidP="00AF4044">
            <w:pPr>
              <w:jc w:val="both"/>
            </w:pPr>
          </w:p>
        </w:tc>
      </w:tr>
      <w:tr w:rsidR="00AF4044" w:rsidRPr="0080310C" w:rsidTr="00AF4044">
        <w:trPr>
          <w:trHeight w:val="595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044" w:rsidRPr="00AF4044" w:rsidRDefault="00AF4044" w:rsidP="00AF4044">
            <w:pPr>
              <w:jc w:val="both"/>
              <w:rPr>
                <w:color w:val="000000"/>
              </w:rPr>
            </w:pPr>
            <w:r w:rsidRPr="00AF4044">
              <w:rPr>
                <w:color w:val="000000"/>
              </w:rPr>
              <w:t>Пушкина</w:t>
            </w:r>
          </w:p>
          <w:p w:rsidR="00AF4044" w:rsidRPr="00AF4044" w:rsidRDefault="00AF4044" w:rsidP="00AF4044">
            <w:pPr>
              <w:jc w:val="both"/>
              <w:rPr>
                <w:color w:val="000000"/>
              </w:rPr>
            </w:pPr>
            <w:r w:rsidRPr="00AF4044">
              <w:rPr>
                <w:color w:val="000000"/>
              </w:rPr>
              <w:t>Людмила</w:t>
            </w:r>
          </w:p>
          <w:p w:rsidR="00AF4044" w:rsidRPr="00AF4044" w:rsidRDefault="00AF4044" w:rsidP="00AF4044">
            <w:pPr>
              <w:jc w:val="both"/>
              <w:rPr>
                <w:color w:val="000000"/>
              </w:rPr>
            </w:pPr>
            <w:r w:rsidRPr="00AF4044">
              <w:rPr>
                <w:color w:val="000000"/>
              </w:rPr>
              <w:t>Владимировна</w:t>
            </w:r>
            <w:r w:rsidRPr="00AF4044">
              <w:rPr>
                <w:color w:val="000000"/>
              </w:rPr>
              <w:tab/>
              <w:t xml:space="preserve">                   </w:t>
            </w:r>
            <w:r w:rsidRPr="00AF4044">
              <w:rPr>
                <w:color w:val="000000"/>
              </w:rPr>
              <w:tab/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044" w:rsidRPr="0080310C" w:rsidRDefault="00AF4044" w:rsidP="00AF4044">
            <w:pPr>
              <w:jc w:val="both"/>
              <w:rPr>
                <w:color w:val="000000"/>
                <w:sz w:val="22"/>
                <w:szCs w:val="22"/>
              </w:rPr>
            </w:pPr>
            <w:r w:rsidRPr="0080310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044" w:rsidRDefault="00AF4044" w:rsidP="00AF4044">
            <w:pPr>
              <w:jc w:val="both"/>
            </w:pPr>
            <w:r w:rsidRPr="00AF4044"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:rsidR="0055684F" w:rsidRPr="00AF4044" w:rsidRDefault="0055684F" w:rsidP="00AF4044">
            <w:pPr>
              <w:jc w:val="both"/>
            </w:pPr>
          </w:p>
        </w:tc>
      </w:tr>
      <w:tr w:rsidR="00AF4044" w:rsidRPr="00F947AC" w:rsidTr="00AF4044">
        <w:trPr>
          <w:trHeight w:val="806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044" w:rsidRPr="00272632" w:rsidRDefault="00AF4044" w:rsidP="00AF4044">
            <w:pPr>
              <w:jc w:val="both"/>
              <w:rPr>
                <w:color w:val="000000"/>
              </w:rPr>
            </w:pPr>
            <w:r w:rsidRPr="00272632">
              <w:rPr>
                <w:color w:val="000000"/>
              </w:rPr>
              <w:t xml:space="preserve">Лопатина </w:t>
            </w:r>
            <w:r w:rsidRPr="00272632">
              <w:rPr>
                <w:color w:val="000000"/>
              </w:rPr>
              <w:br/>
              <w:t>Анна</w:t>
            </w:r>
          </w:p>
          <w:p w:rsidR="00AF4044" w:rsidRPr="00272632" w:rsidRDefault="00AF4044" w:rsidP="00AF4044">
            <w:pPr>
              <w:jc w:val="both"/>
              <w:rPr>
                <w:color w:val="000000"/>
              </w:rPr>
            </w:pPr>
            <w:r w:rsidRPr="00272632">
              <w:rPr>
                <w:color w:val="000000"/>
              </w:rPr>
              <w:t>Эдуардовна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044" w:rsidRPr="00272632" w:rsidRDefault="00AF4044" w:rsidP="00AF4044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272632">
              <w:rPr>
                <w:color w:val="000000"/>
              </w:rPr>
              <w:t>-</w:t>
            </w:r>
          </w:p>
        </w:tc>
        <w:tc>
          <w:tcPr>
            <w:tcW w:w="6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044" w:rsidRPr="006202FD" w:rsidRDefault="00AF4044" w:rsidP="00AF4044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jc w:val="both"/>
            </w:pPr>
            <w:r w:rsidRPr="006675D9">
              <w:t xml:space="preserve">ведущий консультант отдела методологического и правового сопровождения закупок, осуществляемых отдельными категориями юридических лиц управления по развитию контрактной системы и внедрению стандартов закупочной деятельности </w:t>
            </w:r>
            <w:r w:rsidRPr="00272632">
              <w:t>министерства экономического развития и инвестиций Нижегородской области, секретарь комиссии</w:t>
            </w:r>
          </w:p>
        </w:tc>
      </w:tr>
    </w:tbl>
    <w:p w:rsidR="0086603F" w:rsidRPr="00F947AC" w:rsidRDefault="0086603F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sz w:val="22"/>
          <w:szCs w:val="22"/>
          <w:lang w:eastAsia="en-US"/>
        </w:rPr>
      </w:pPr>
    </w:p>
    <w:p w:rsidR="0086603F" w:rsidRPr="00F947AC" w:rsidRDefault="0086603F" w:rsidP="0086603F">
      <w:pPr>
        <w:ind w:firstLine="709"/>
        <w:jc w:val="both"/>
        <w:rPr>
          <w:color w:val="000000"/>
          <w:sz w:val="22"/>
          <w:szCs w:val="22"/>
        </w:rPr>
      </w:pPr>
    </w:p>
    <w:p w:rsidR="0086603F" w:rsidRPr="00F947AC" w:rsidRDefault="0086603F" w:rsidP="0086603F">
      <w:pPr>
        <w:suppressAutoHyphens/>
        <w:ind w:firstLine="709"/>
        <w:jc w:val="both"/>
        <w:rPr>
          <w:color w:val="000000"/>
        </w:rPr>
      </w:pPr>
      <w:r w:rsidRPr="00F947AC">
        <w:rPr>
          <w:color w:val="000000"/>
        </w:rPr>
        <w:t xml:space="preserve">В заседании </w:t>
      </w:r>
      <w:r w:rsidRPr="004D2A21">
        <w:rPr>
          <w:color w:val="000000"/>
        </w:rPr>
        <w:t xml:space="preserve">приняли участие </w:t>
      </w:r>
      <w:r w:rsidR="00315C6C" w:rsidRPr="004D2A21">
        <w:rPr>
          <w:color w:val="000000"/>
        </w:rPr>
        <w:t>5</w:t>
      </w:r>
      <w:r w:rsidRPr="004D2A21">
        <w:rPr>
          <w:color w:val="000000"/>
        </w:rPr>
        <w:t xml:space="preserve"> членов комиссии</w:t>
      </w:r>
      <w:r>
        <w:rPr>
          <w:color w:val="000000"/>
        </w:rPr>
        <w:t xml:space="preserve"> из 9</w:t>
      </w:r>
      <w:r w:rsidRPr="0080310C">
        <w:rPr>
          <w:color w:val="000000"/>
        </w:rPr>
        <w:t>, что</w:t>
      </w:r>
      <w:r w:rsidRPr="00F947AC">
        <w:rPr>
          <w:color w:val="000000"/>
        </w:rPr>
        <w:t xml:space="preserve"> составляет </w:t>
      </w:r>
      <w:r>
        <w:rPr>
          <w:color w:val="000000"/>
        </w:rPr>
        <w:t>не менее</w:t>
      </w:r>
      <w:r w:rsidRPr="00F947AC">
        <w:rPr>
          <w:color w:val="000000"/>
        </w:rPr>
        <w:t xml:space="preserve"> половины от общего числа утвержденного состава ее членов.</w:t>
      </w:r>
    </w:p>
    <w:p w:rsidR="0086603F" w:rsidRPr="00F947AC" w:rsidRDefault="0086603F" w:rsidP="0086603F">
      <w:pPr>
        <w:suppressAutoHyphens/>
        <w:ind w:firstLine="709"/>
        <w:jc w:val="both"/>
        <w:rPr>
          <w:color w:val="000000"/>
        </w:rPr>
      </w:pPr>
    </w:p>
    <w:p w:rsidR="0086603F" w:rsidRPr="00F947AC" w:rsidRDefault="0086603F" w:rsidP="0086603F">
      <w:pPr>
        <w:suppressAutoHyphens/>
        <w:ind w:firstLine="709"/>
        <w:jc w:val="both"/>
        <w:rPr>
          <w:color w:val="000000"/>
        </w:rPr>
      </w:pPr>
      <w:r w:rsidRPr="00F947AC">
        <w:rPr>
          <w:color w:val="000000"/>
        </w:rPr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</w:t>
      </w:r>
      <w:r w:rsidRPr="00F947AC">
        <w:rPr>
          <w:color w:val="000000"/>
        </w:rPr>
        <w:lastRenderedPageBreak/>
        <w:t>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правомочна осуществлять свои функции.</w:t>
      </w:r>
    </w:p>
    <w:p w:rsidR="0055684F" w:rsidRDefault="0055684F" w:rsidP="0086603F">
      <w:pPr>
        <w:suppressAutoHyphens/>
        <w:ind w:firstLine="709"/>
        <w:jc w:val="both"/>
      </w:pPr>
    </w:p>
    <w:p w:rsidR="0086603F" w:rsidRDefault="0086603F" w:rsidP="0086603F">
      <w:pPr>
        <w:suppressAutoHyphens/>
        <w:ind w:firstLine="709"/>
        <w:jc w:val="both"/>
      </w:pPr>
      <w:r w:rsidRPr="00F947AC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:rsidR="0055684F" w:rsidRDefault="0055684F" w:rsidP="0086603F">
      <w:pPr>
        <w:ind w:right="140" w:firstLine="709"/>
        <w:jc w:val="both"/>
        <w:rPr>
          <w:color w:val="000000"/>
        </w:rPr>
      </w:pPr>
    </w:p>
    <w:p w:rsidR="0086603F" w:rsidRPr="00BB1DC5" w:rsidRDefault="0086603F" w:rsidP="0086603F">
      <w:pPr>
        <w:ind w:right="140" w:firstLine="709"/>
        <w:jc w:val="both"/>
        <w:rPr>
          <w:color w:val="000000"/>
        </w:rPr>
      </w:pPr>
      <w:r w:rsidRPr="00BB1DC5">
        <w:rPr>
          <w:color w:val="000000"/>
        </w:rPr>
        <w:t>В связи с отсутствием председателя комиссии на заседании, его функции возложены на секретаря комиссии.</w:t>
      </w:r>
    </w:p>
    <w:p w:rsidR="0086603F" w:rsidRPr="00F947AC" w:rsidRDefault="0086603F" w:rsidP="0086603F">
      <w:pPr>
        <w:suppressAutoHyphens/>
        <w:ind w:firstLine="709"/>
        <w:jc w:val="both"/>
      </w:pPr>
    </w:p>
    <w:p w:rsidR="0086603F" w:rsidRPr="00F947AC" w:rsidRDefault="0086603F" w:rsidP="0086603F">
      <w:pPr>
        <w:ind w:right="140" w:firstLine="709"/>
        <w:jc w:val="both"/>
        <w:rPr>
          <w:b/>
          <w:color w:val="000000"/>
        </w:rPr>
      </w:pPr>
    </w:p>
    <w:p w:rsidR="0086603F" w:rsidRPr="00F947AC" w:rsidRDefault="0086603F" w:rsidP="0086603F">
      <w:pPr>
        <w:ind w:right="140" w:firstLine="709"/>
        <w:jc w:val="both"/>
        <w:rPr>
          <w:b/>
          <w:color w:val="000000"/>
        </w:rPr>
      </w:pPr>
      <w:r w:rsidRPr="00F947AC">
        <w:rPr>
          <w:b/>
          <w:color w:val="000000"/>
        </w:rPr>
        <w:t>Повестка заседания:</w:t>
      </w:r>
    </w:p>
    <w:p w:rsidR="0055684F" w:rsidRDefault="0055684F" w:rsidP="0086603F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86603F" w:rsidRPr="00F947AC" w:rsidRDefault="0086603F" w:rsidP="0086603F">
      <w:pPr>
        <w:autoSpaceDE w:val="0"/>
        <w:autoSpaceDN w:val="0"/>
        <w:adjustRightInd w:val="0"/>
        <w:ind w:firstLine="709"/>
        <w:jc w:val="both"/>
      </w:pPr>
      <w:r w:rsidRPr="00F947AC">
        <w:rPr>
          <w:color w:val="000000"/>
        </w:rPr>
        <w:t>Рассмотрение вопроса об исключении организаций, поименованных в таблице № 1, из реестра квалифицированных подрядных организаций Нижегородской области, имеющих право принимать участие в электронных аукционах, предметами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(далее – Реестр), по предмету, указанному в таблице № 1, в связи с истечением пери</w:t>
      </w:r>
      <w:r w:rsidRPr="00F947AC">
        <w:t>ода, на который подрядные организации были включены в Реестр:</w:t>
      </w:r>
    </w:p>
    <w:p w:rsidR="0086603F" w:rsidRPr="00F947AC" w:rsidRDefault="0086603F" w:rsidP="0086603F">
      <w:pPr>
        <w:ind w:right="140"/>
        <w:jc w:val="right"/>
      </w:pPr>
    </w:p>
    <w:p w:rsidR="0086603F" w:rsidRPr="00F947AC" w:rsidRDefault="0086603F" w:rsidP="0086603F">
      <w:pPr>
        <w:ind w:right="140"/>
        <w:jc w:val="right"/>
      </w:pPr>
      <w:r w:rsidRPr="00F947AC">
        <w:t>Таблица № 1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77"/>
        <w:gridCol w:w="1275"/>
        <w:gridCol w:w="1276"/>
        <w:gridCol w:w="1130"/>
        <w:gridCol w:w="2973"/>
      </w:tblGrid>
      <w:tr w:rsidR="0086603F" w:rsidRPr="00F947AC" w:rsidTr="00A45400">
        <w:trPr>
          <w:trHeight w:val="92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F947AC" w:rsidRDefault="0086603F" w:rsidP="00225CB5">
            <w:pPr>
              <w:jc w:val="center"/>
              <w:rPr>
                <w:b/>
                <w:bCs/>
                <w:sz w:val="22"/>
                <w:szCs w:val="22"/>
              </w:rPr>
            </w:pPr>
            <w:r w:rsidRPr="00F947AC">
              <w:rPr>
                <w:b/>
                <w:bCs/>
                <w:sz w:val="22"/>
                <w:szCs w:val="22"/>
              </w:rPr>
              <w:t>№</w:t>
            </w:r>
          </w:p>
          <w:p w:rsidR="0086603F" w:rsidRPr="00F947AC" w:rsidRDefault="0086603F" w:rsidP="00225CB5">
            <w:pPr>
              <w:jc w:val="center"/>
              <w:rPr>
                <w:b/>
                <w:bCs/>
                <w:sz w:val="22"/>
                <w:szCs w:val="22"/>
              </w:rPr>
            </w:pPr>
            <w:r w:rsidRPr="00F947AC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F947AC" w:rsidRDefault="0086603F" w:rsidP="00225CB5">
            <w:pPr>
              <w:ind w:right="34"/>
              <w:jc w:val="center"/>
              <w:rPr>
                <w:b/>
                <w:bCs/>
                <w:sz w:val="22"/>
                <w:szCs w:val="22"/>
              </w:rPr>
            </w:pPr>
            <w:r w:rsidRPr="00F947AC">
              <w:rPr>
                <w:b/>
                <w:bCs/>
                <w:sz w:val="22"/>
                <w:szCs w:val="22"/>
              </w:rPr>
              <w:t>Наименование (ИНН)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F947AC" w:rsidRDefault="0086603F" w:rsidP="00225CB5">
            <w:pPr>
              <w:jc w:val="center"/>
              <w:rPr>
                <w:b/>
                <w:bCs/>
                <w:sz w:val="22"/>
                <w:szCs w:val="22"/>
              </w:rPr>
            </w:pPr>
            <w:r w:rsidRPr="00F947AC">
              <w:rPr>
                <w:b/>
                <w:bCs/>
                <w:sz w:val="22"/>
                <w:szCs w:val="22"/>
              </w:rPr>
              <w:t>Дата</w:t>
            </w:r>
          </w:p>
          <w:p w:rsidR="0086603F" w:rsidRPr="00F947AC" w:rsidRDefault="0086603F" w:rsidP="00225CB5">
            <w:pPr>
              <w:jc w:val="center"/>
              <w:rPr>
                <w:b/>
                <w:bCs/>
                <w:sz w:val="22"/>
                <w:szCs w:val="22"/>
              </w:rPr>
            </w:pPr>
            <w:r w:rsidRPr="00F947AC">
              <w:rPr>
                <w:b/>
                <w:bCs/>
                <w:sz w:val="22"/>
                <w:szCs w:val="22"/>
              </w:rPr>
              <w:t>включения в Реестр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F947AC" w:rsidRDefault="0086603F" w:rsidP="00225CB5">
            <w:pPr>
              <w:jc w:val="center"/>
              <w:rPr>
                <w:b/>
                <w:bCs/>
                <w:sz w:val="22"/>
                <w:szCs w:val="22"/>
              </w:rPr>
            </w:pPr>
            <w:r w:rsidRPr="00F947AC">
              <w:rPr>
                <w:b/>
                <w:bCs/>
                <w:sz w:val="22"/>
                <w:szCs w:val="22"/>
              </w:rPr>
              <w:t xml:space="preserve">Дата истечения периода нахождения </w:t>
            </w:r>
            <w:proofErr w:type="gramStart"/>
            <w:r w:rsidRPr="00F947AC">
              <w:rPr>
                <w:b/>
                <w:bCs/>
                <w:sz w:val="22"/>
                <w:szCs w:val="22"/>
              </w:rPr>
              <w:t>в  Реестре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F947AC" w:rsidRDefault="0086603F" w:rsidP="00225CB5">
            <w:pPr>
              <w:jc w:val="center"/>
              <w:rPr>
                <w:b/>
                <w:bCs/>
                <w:sz w:val="22"/>
                <w:szCs w:val="22"/>
              </w:rPr>
            </w:pPr>
            <w:r w:rsidRPr="00F947AC">
              <w:rPr>
                <w:b/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F947AC" w:rsidRDefault="0086603F" w:rsidP="00225CB5">
            <w:pPr>
              <w:jc w:val="center"/>
              <w:rPr>
                <w:b/>
                <w:bCs/>
                <w:sz w:val="22"/>
                <w:szCs w:val="22"/>
              </w:rPr>
            </w:pPr>
            <w:r w:rsidRPr="00F947AC">
              <w:rPr>
                <w:b/>
                <w:bCs/>
                <w:sz w:val="22"/>
                <w:szCs w:val="22"/>
              </w:rPr>
              <w:t xml:space="preserve">Предмет электронного аукциона </w:t>
            </w:r>
          </w:p>
          <w:p w:rsidR="0086603F" w:rsidRPr="00F947AC" w:rsidRDefault="0086603F" w:rsidP="00225CB5">
            <w:pPr>
              <w:jc w:val="center"/>
              <w:rPr>
                <w:b/>
                <w:bCs/>
                <w:sz w:val="22"/>
                <w:szCs w:val="22"/>
              </w:rPr>
            </w:pPr>
            <w:r w:rsidRPr="00F947AC">
              <w:rPr>
                <w:b/>
                <w:bCs/>
                <w:sz w:val="22"/>
                <w:szCs w:val="22"/>
              </w:rPr>
              <w:t>Номер предварительного отбора</w:t>
            </w:r>
          </w:p>
        </w:tc>
      </w:tr>
      <w:tr w:rsidR="0086603F" w:rsidRPr="00F947AC" w:rsidTr="00A45400">
        <w:trPr>
          <w:trHeight w:val="19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F947AC" w:rsidRDefault="0086603F" w:rsidP="00225CB5">
            <w:pPr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1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45" w:rsidRPr="00646845" w:rsidRDefault="00646845" w:rsidP="00646845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646845">
              <w:rPr>
                <w:sz w:val="22"/>
                <w:szCs w:val="22"/>
              </w:rPr>
              <w:t>ОБЩЕСТВО С ОГРАНИЧЕННОЙ ОТВЕТСТВЕННОСТЬЮ "МС ЛИФТ"</w:t>
            </w:r>
          </w:p>
          <w:p w:rsidR="0086603F" w:rsidRPr="00F947AC" w:rsidRDefault="00646845" w:rsidP="002F4D23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646845">
              <w:rPr>
                <w:sz w:val="22"/>
                <w:szCs w:val="22"/>
              </w:rPr>
              <w:t>ИНН</w:t>
            </w:r>
            <w:r w:rsidR="002F4D23">
              <w:rPr>
                <w:sz w:val="22"/>
                <w:szCs w:val="22"/>
              </w:rPr>
              <w:t xml:space="preserve"> </w:t>
            </w:r>
            <w:r w:rsidRPr="00646845">
              <w:rPr>
                <w:sz w:val="22"/>
                <w:szCs w:val="22"/>
              </w:rPr>
              <w:t>7731329611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03F" w:rsidRPr="00F947AC" w:rsidRDefault="00A45400" w:rsidP="00225C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23.03.2022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03F" w:rsidRPr="00F947AC" w:rsidRDefault="00A45400" w:rsidP="00225C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24.03.2025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03F" w:rsidRPr="00F947AC" w:rsidRDefault="00A45400" w:rsidP="00225CB5">
            <w:pPr>
              <w:jc w:val="center"/>
              <w:rPr>
                <w:sz w:val="22"/>
                <w:szCs w:val="22"/>
              </w:rPr>
            </w:pPr>
            <w:r w:rsidRPr="00A45400">
              <w:rPr>
                <w:sz w:val="22"/>
                <w:szCs w:val="22"/>
              </w:rPr>
              <w:t>00773132961120220004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400" w:rsidRPr="00A45400" w:rsidRDefault="00A45400" w:rsidP="00A45400">
            <w:pPr>
              <w:jc w:val="center"/>
              <w:rPr>
                <w:sz w:val="22"/>
                <w:szCs w:val="22"/>
              </w:rPr>
            </w:pPr>
            <w:r w:rsidRPr="00A45400">
              <w:rPr>
                <w:sz w:val="22"/>
                <w:szCs w:val="22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  <w:p w:rsidR="00A45400" w:rsidRPr="00A45400" w:rsidRDefault="00A45400" w:rsidP="00A45400">
            <w:pPr>
              <w:jc w:val="center"/>
              <w:rPr>
                <w:sz w:val="22"/>
                <w:szCs w:val="22"/>
              </w:rPr>
            </w:pPr>
            <w:r w:rsidRPr="00A45400">
              <w:rPr>
                <w:sz w:val="22"/>
                <w:szCs w:val="22"/>
              </w:rPr>
              <w:t>Номер предварительного отбора</w:t>
            </w:r>
          </w:p>
          <w:p w:rsidR="0086603F" w:rsidRPr="00F947AC" w:rsidRDefault="00A45400" w:rsidP="00A45400">
            <w:pPr>
              <w:jc w:val="center"/>
              <w:rPr>
                <w:sz w:val="22"/>
                <w:szCs w:val="22"/>
              </w:rPr>
            </w:pPr>
            <w:r w:rsidRPr="00A45400">
              <w:rPr>
                <w:sz w:val="22"/>
                <w:szCs w:val="22"/>
              </w:rPr>
              <w:t>013220000022200006</w:t>
            </w:r>
          </w:p>
        </w:tc>
      </w:tr>
      <w:tr w:rsidR="00A45400" w:rsidRPr="00F947AC" w:rsidTr="00A45400">
        <w:trPr>
          <w:trHeight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400" w:rsidRPr="00F947AC" w:rsidRDefault="00A45400" w:rsidP="00A45400">
            <w:pPr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2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D23" w:rsidRPr="002F4D23" w:rsidRDefault="002F4D23" w:rsidP="002F4D23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2F4D23">
              <w:rPr>
                <w:sz w:val="22"/>
                <w:szCs w:val="22"/>
              </w:rPr>
              <w:t>ОБЩЕСТВО С ОГРАНИЧЕННОЙ ОТВЕТСТВЕННОСТЬЮ "ЭНЕРГОСБЕРЕГАЮЩИЕ ТЕХНОЛОГИИ"</w:t>
            </w:r>
          </w:p>
          <w:p w:rsidR="00A45400" w:rsidRPr="00F947AC" w:rsidRDefault="002F4D23" w:rsidP="002F4D23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2F4D23">
              <w:rPr>
                <w:sz w:val="22"/>
                <w:szCs w:val="22"/>
              </w:rPr>
              <w:t>ИНН</w:t>
            </w:r>
            <w:r>
              <w:rPr>
                <w:sz w:val="22"/>
                <w:szCs w:val="22"/>
              </w:rPr>
              <w:t xml:space="preserve"> </w:t>
            </w:r>
            <w:r w:rsidRPr="002F4D23">
              <w:rPr>
                <w:sz w:val="22"/>
                <w:szCs w:val="22"/>
              </w:rPr>
              <w:t>4345342965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400" w:rsidRPr="00F947AC" w:rsidRDefault="00A45400" w:rsidP="00A45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23.03.2022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400" w:rsidRPr="00F947AC" w:rsidRDefault="00A45400" w:rsidP="00A45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24.03.2025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400" w:rsidRPr="00F947AC" w:rsidRDefault="002F4D23" w:rsidP="00A45400">
            <w:pPr>
              <w:jc w:val="center"/>
              <w:rPr>
                <w:sz w:val="22"/>
                <w:szCs w:val="22"/>
              </w:rPr>
            </w:pPr>
            <w:r w:rsidRPr="002F4D23">
              <w:rPr>
                <w:sz w:val="22"/>
                <w:szCs w:val="22"/>
              </w:rPr>
              <w:t>00434534296520220001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D23" w:rsidRPr="002F4D23" w:rsidRDefault="002F4D23" w:rsidP="002F4D23">
            <w:pPr>
              <w:jc w:val="center"/>
              <w:rPr>
                <w:sz w:val="22"/>
                <w:szCs w:val="22"/>
              </w:rPr>
            </w:pPr>
            <w:r w:rsidRPr="002F4D23">
              <w:rPr>
                <w:sz w:val="22"/>
                <w:szCs w:val="22"/>
              </w:rPr>
              <w:t xml:space="preserve"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</w:t>
            </w:r>
            <w:r w:rsidRPr="002F4D23">
              <w:rPr>
                <w:sz w:val="22"/>
                <w:szCs w:val="22"/>
              </w:rPr>
              <w:lastRenderedPageBreak/>
              <w:t>(замене, модернизации) лифтов</w:t>
            </w:r>
          </w:p>
          <w:p w:rsidR="002F4D23" w:rsidRPr="002F4D23" w:rsidRDefault="002F4D23" w:rsidP="002F4D23">
            <w:pPr>
              <w:jc w:val="center"/>
              <w:rPr>
                <w:sz w:val="22"/>
                <w:szCs w:val="22"/>
              </w:rPr>
            </w:pPr>
            <w:r w:rsidRPr="002F4D23">
              <w:rPr>
                <w:sz w:val="22"/>
                <w:szCs w:val="22"/>
              </w:rPr>
              <w:t>Номер предварительного отбора</w:t>
            </w:r>
          </w:p>
          <w:p w:rsidR="00A45400" w:rsidRPr="00F947AC" w:rsidRDefault="002F4D23" w:rsidP="002F4D23">
            <w:pPr>
              <w:jc w:val="center"/>
              <w:rPr>
                <w:sz w:val="22"/>
                <w:szCs w:val="22"/>
              </w:rPr>
            </w:pPr>
            <w:r w:rsidRPr="002F4D23">
              <w:rPr>
                <w:sz w:val="22"/>
                <w:szCs w:val="22"/>
              </w:rPr>
              <w:t>013220000022200005</w:t>
            </w:r>
          </w:p>
        </w:tc>
      </w:tr>
      <w:tr w:rsidR="00A45400" w:rsidRPr="00F947AC" w:rsidTr="00A45400">
        <w:trPr>
          <w:trHeight w:val="164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400" w:rsidRPr="00F947AC" w:rsidRDefault="00A45400" w:rsidP="00A45400">
            <w:pPr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081" w:rsidRPr="00DF0081" w:rsidRDefault="00DF0081" w:rsidP="00DF0081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DF0081">
              <w:rPr>
                <w:sz w:val="22"/>
                <w:szCs w:val="22"/>
              </w:rPr>
              <w:t>ОБЩЕСТВО С ОГРАНИЧЕННОЙ ОТВЕТСТВЕННОСТЬЮ "ВЕРТИКАЛЬ-ПРОЕКТ"</w:t>
            </w:r>
          </w:p>
          <w:p w:rsidR="00A45400" w:rsidRPr="00F947AC" w:rsidRDefault="00DF0081" w:rsidP="00DF0081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DF0081">
              <w:rPr>
                <w:sz w:val="22"/>
                <w:szCs w:val="22"/>
              </w:rPr>
              <w:t>ИНН</w:t>
            </w:r>
            <w:r>
              <w:rPr>
                <w:sz w:val="22"/>
                <w:szCs w:val="22"/>
              </w:rPr>
              <w:t xml:space="preserve"> </w:t>
            </w:r>
            <w:r w:rsidRPr="00DF0081">
              <w:rPr>
                <w:sz w:val="22"/>
                <w:szCs w:val="22"/>
              </w:rPr>
              <w:t>5003127710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400" w:rsidRPr="00F947AC" w:rsidRDefault="00A45400" w:rsidP="00A45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23.03.2022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400" w:rsidRPr="00F947AC" w:rsidRDefault="00A45400" w:rsidP="00A45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24.03.2025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400" w:rsidRPr="00F947AC" w:rsidRDefault="00DF0081" w:rsidP="00A45400">
            <w:pPr>
              <w:jc w:val="center"/>
              <w:rPr>
                <w:sz w:val="22"/>
                <w:szCs w:val="22"/>
              </w:rPr>
            </w:pPr>
            <w:r w:rsidRPr="00DF0081">
              <w:rPr>
                <w:sz w:val="22"/>
                <w:szCs w:val="22"/>
              </w:rPr>
              <w:t>00500312771020220008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081" w:rsidRPr="00DF0081" w:rsidRDefault="00DF0081" w:rsidP="00DF0081">
            <w:pPr>
              <w:jc w:val="center"/>
              <w:rPr>
                <w:sz w:val="22"/>
                <w:szCs w:val="22"/>
              </w:rPr>
            </w:pPr>
            <w:r w:rsidRPr="00DF0081">
              <w:rPr>
                <w:sz w:val="22"/>
                <w:szCs w:val="22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:rsidR="00DF0081" w:rsidRPr="00DF0081" w:rsidRDefault="00DF0081" w:rsidP="00DF0081">
            <w:pPr>
              <w:jc w:val="center"/>
              <w:rPr>
                <w:sz w:val="22"/>
                <w:szCs w:val="22"/>
              </w:rPr>
            </w:pPr>
            <w:r w:rsidRPr="00DF0081">
              <w:rPr>
                <w:sz w:val="22"/>
                <w:szCs w:val="22"/>
              </w:rPr>
              <w:t>Номер предварительного отбора</w:t>
            </w:r>
          </w:p>
          <w:p w:rsidR="00A45400" w:rsidRPr="00F947AC" w:rsidRDefault="00DF0081" w:rsidP="00DF0081">
            <w:pPr>
              <w:jc w:val="center"/>
              <w:rPr>
                <w:sz w:val="22"/>
                <w:szCs w:val="22"/>
              </w:rPr>
            </w:pPr>
            <w:r w:rsidRPr="00DF0081">
              <w:rPr>
                <w:sz w:val="22"/>
                <w:szCs w:val="22"/>
              </w:rPr>
              <w:t>013220000022200005</w:t>
            </w:r>
          </w:p>
        </w:tc>
      </w:tr>
      <w:tr w:rsidR="00A45400" w:rsidRPr="00F947AC" w:rsidTr="00A45400">
        <w:trPr>
          <w:trHeight w:val="41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400" w:rsidRPr="00F947AC" w:rsidRDefault="00A45400" w:rsidP="00A45400">
            <w:pPr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4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F3" w:rsidRPr="004730F3" w:rsidRDefault="004730F3" w:rsidP="004730F3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4730F3">
              <w:rPr>
                <w:sz w:val="22"/>
                <w:szCs w:val="22"/>
              </w:rPr>
              <w:t>ОБЩЕСТВО С ОГРАНИЧЕННОЙ ОТВЕТСТВЕННОСТЬЮ "ПРОМОНТАЖ"</w:t>
            </w:r>
          </w:p>
          <w:p w:rsidR="00A45400" w:rsidRPr="00F947AC" w:rsidRDefault="004730F3" w:rsidP="004730F3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4730F3">
              <w:rPr>
                <w:sz w:val="22"/>
                <w:szCs w:val="22"/>
              </w:rPr>
              <w:t>ИНН</w:t>
            </w:r>
            <w:r>
              <w:rPr>
                <w:sz w:val="22"/>
                <w:szCs w:val="22"/>
              </w:rPr>
              <w:t xml:space="preserve"> </w:t>
            </w:r>
            <w:r w:rsidRPr="004730F3">
              <w:rPr>
                <w:sz w:val="22"/>
                <w:szCs w:val="22"/>
              </w:rPr>
              <w:t>7718184043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400" w:rsidRPr="00F947AC" w:rsidRDefault="00A45400" w:rsidP="00A45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23.03.2022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400" w:rsidRPr="00F947AC" w:rsidRDefault="00A45400" w:rsidP="00A45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24.03.2025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400" w:rsidRPr="00F947AC" w:rsidRDefault="004730F3" w:rsidP="00A45400">
            <w:pPr>
              <w:jc w:val="center"/>
              <w:rPr>
                <w:sz w:val="22"/>
                <w:szCs w:val="22"/>
              </w:rPr>
            </w:pPr>
            <w:r w:rsidRPr="004730F3">
              <w:rPr>
                <w:sz w:val="22"/>
                <w:szCs w:val="22"/>
              </w:rPr>
              <w:t>00771818404320220000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F3" w:rsidRPr="004730F3" w:rsidRDefault="004730F3" w:rsidP="004730F3">
            <w:pPr>
              <w:jc w:val="center"/>
              <w:rPr>
                <w:sz w:val="22"/>
                <w:szCs w:val="22"/>
              </w:rPr>
            </w:pPr>
            <w:r w:rsidRPr="004730F3">
              <w:rPr>
                <w:sz w:val="22"/>
                <w:szCs w:val="22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  <w:p w:rsidR="004730F3" w:rsidRPr="004730F3" w:rsidRDefault="004730F3" w:rsidP="004730F3">
            <w:pPr>
              <w:jc w:val="center"/>
              <w:rPr>
                <w:sz w:val="22"/>
                <w:szCs w:val="22"/>
              </w:rPr>
            </w:pPr>
            <w:r w:rsidRPr="004730F3">
              <w:rPr>
                <w:sz w:val="22"/>
                <w:szCs w:val="22"/>
              </w:rPr>
              <w:t>Номер предварительного отбора</w:t>
            </w:r>
          </w:p>
          <w:p w:rsidR="00A45400" w:rsidRPr="00F947AC" w:rsidRDefault="004730F3" w:rsidP="004730F3">
            <w:pPr>
              <w:jc w:val="center"/>
              <w:rPr>
                <w:sz w:val="22"/>
                <w:szCs w:val="22"/>
              </w:rPr>
            </w:pPr>
            <w:r w:rsidRPr="004730F3">
              <w:rPr>
                <w:sz w:val="22"/>
                <w:szCs w:val="22"/>
              </w:rPr>
              <w:t>013220000022200006</w:t>
            </w:r>
          </w:p>
        </w:tc>
      </w:tr>
      <w:tr w:rsidR="00A45400" w:rsidRPr="00F947AC" w:rsidTr="00A45400">
        <w:trPr>
          <w:trHeight w:val="19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400" w:rsidRPr="00F947AC" w:rsidRDefault="00A45400" w:rsidP="00A45400">
            <w:pPr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AE6" w:rsidRPr="00F10AE6" w:rsidRDefault="00F10AE6" w:rsidP="00F10AE6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F10AE6">
              <w:rPr>
                <w:sz w:val="22"/>
                <w:szCs w:val="22"/>
              </w:rPr>
              <w:t>ОБЩЕСТВО С ОГРАНИЧЕННОЙ ОТВЕТСТВЕННОСТЬЮ "ЛИФТОМАТИКА"</w:t>
            </w:r>
          </w:p>
          <w:p w:rsidR="00A45400" w:rsidRPr="00F947AC" w:rsidRDefault="00F10AE6" w:rsidP="00F10AE6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F10AE6">
              <w:rPr>
                <w:sz w:val="22"/>
                <w:szCs w:val="22"/>
              </w:rPr>
              <w:t>ИНН</w:t>
            </w:r>
            <w:r>
              <w:rPr>
                <w:sz w:val="22"/>
                <w:szCs w:val="22"/>
              </w:rPr>
              <w:t xml:space="preserve"> </w:t>
            </w:r>
            <w:r w:rsidRPr="00F10AE6">
              <w:rPr>
                <w:sz w:val="22"/>
                <w:szCs w:val="22"/>
              </w:rPr>
              <w:t>7737536290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400" w:rsidRPr="00F947AC" w:rsidRDefault="00A45400" w:rsidP="00A45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23.03.2022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400" w:rsidRPr="00F947AC" w:rsidRDefault="00A45400" w:rsidP="00A45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24.03.2025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400" w:rsidRPr="00F947AC" w:rsidRDefault="00F10AE6" w:rsidP="00A45400">
            <w:pPr>
              <w:jc w:val="center"/>
              <w:rPr>
                <w:sz w:val="22"/>
                <w:szCs w:val="22"/>
              </w:rPr>
            </w:pPr>
            <w:r w:rsidRPr="00F10AE6">
              <w:rPr>
                <w:sz w:val="22"/>
                <w:szCs w:val="22"/>
              </w:rPr>
              <w:t>00773753629020220004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AE6" w:rsidRPr="00F10AE6" w:rsidRDefault="00F10AE6" w:rsidP="00F10AE6">
            <w:pPr>
              <w:jc w:val="center"/>
              <w:rPr>
                <w:sz w:val="22"/>
                <w:szCs w:val="22"/>
              </w:rPr>
            </w:pPr>
            <w:r w:rsidRPr="00F10AE6">
              <w:rPr>
                <w:sz w:val="22"/>
                <w:szCs w:val="22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  <w:p w:rsidR="00F10AE6" w:rsidRPr="00F10AE6" w:rsidRDefault="00F10AE6" w:rsidP="00F10AE6">
            <w:pPr>
              <w:jc w:val="center"/>
              <w:rPr>
                <w:sz w:val="22"/>
                <w:szCs w:val="22"/>
              </w:rPr>
            </w:pPr>
            <w:r w:rsidRPr="00F10AE6">
              <w:rPr>
                <w:sz w:val="22"/>
                <w:szCs w:val="22"/>
              </w:rPr>
              <w:t>Номер предварительного отбора</w:t>
            </w:r>
          </w:p>
          <w:p w:rsidR="00A45400" w:rsidRPr="00F947AC" w:rsidRDefault="00F10AE6" w:rsidP="00F10AE6">
            <w:pPr>
              <w:jc w:val="center"/>
              <w:rPr>
                <w:sz w:val="22"/>
                <w:szCs w:val="22"/>
              </w:rPr>
            </w:pPr>
            <w:r w:rsidRPr="00F10AE6">
              <w:rPr>
                <w:sz w:val="22"/>
                <w:szCs w:val="22"/>
              </w:rPr>
              <w:t>013220000022200006</w:t>
            </w:r>
          </w:p>
        </w:tc>
      </w:tr>
    </w:tbl>
    <w:p w:rsidR="0086603F" w:rsidRPr="00F947AC" w:rsidRDefault="0086603F" w:rsidP="0086603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sz w:val="22"/>
          <w:szCs w:val="22"/>
        </w:rPr>
      </w:pPr>
    </w:p>
    <w:p w:rsidR="0086603F" w:rsidRPr="00B92FE0" w:rsidRDefault="0086603F" w:rsidP="0086603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lang w:val="en-US"/>
        </w:rPr>
      </w:pPr>
      <w:r w:rsidRPr="00F947AC">
        <w:rPr>
          <w:b/>
          <w:color w:val="000000"/>
        </w:rPr>
        <w:t>Обоснование:</w:t>
      </w:r>
    </w:p>
    <w:p w:rsidR="0086603F" w:rsidRPr="00F947AC" w:rsidRDefault="0086603F" w:rsidP="0086603F">
      <w:pPr>
        <w:autoSpaceDE w:val="0"/>
        <w:autoSpaceDN w:val="0"/>
        <w:adjustRightInd w:val="0"/>
        <w:ind w:firstLine="709"/>
        <w:jc w:val="both"/>
      </w:pPr>
      <w:r w:rsidRPr="00F947AC">
        <w:t>Министерством, как уполномоченным органом на ведение реестра квалифицированных подрядных организаций, проведены предварительные отборы на право включения в Реестр, в результате которых организации, указанные в таблице № 1, включены в Реестр.</w:t>
      </w:r>
    </w:p>
    <w:p w:rsidR="0086603F" w:rsidRDefault="0086603F" w:rsidP="0086603F">
      <w:pPr>
        <w:autoSpaceDE w:val="0"/>
        <w:autoSpaceDN w:val="0"/>
        <w:adjustRightInd w:val="0"/>
        <w:ind w:firstLine="709"/>
        <w:jc w:val="both"/>
      </w:pPr>
    </w:p>
    <w:p w:rsidR="0086603F" w:rsidRPr="00F947AC" w:rsidRDefault="0086603F" w:rsidP="0086603F">
      <w:pPr>
        <w:autoSpaceDE w:val="0"/>
        <w:autoSpaceDN w:val="0"/>
        <w:adjustRightInd w:val="0"/>
        <w:ind w:firstLine="709"/>
        <w:jc w:val="both"/>
      </w:pPr>
      <w:r w:rsidRPr="00F947AC">
        <w:t xml:space="preserve">В соответствии с подпунктом г) пункта 63 Положения период нахождения подрядной организации в Реестре составляет 3 года. </w:t>
      </w:r>
    </w:p>
    <w:p w:rsidR="0086603F" w:rsidRDefault="0086603F" w:rsidP="0086603F">
      <w:pPr>
        <w:autoSpaceDE w:val="0"/>
        <w:autoSpaceDN w:val="0"/>
        <w:adjustRightInd w:val="0"/>
        <w:ind w:firstLine="709"/>
        <w:jc w:val="both"/>
      </w:pPr>
    </w:p>
    <w:p w:rsidR="0086603F" w:rsidRPr="00F947AC" w:rsidRDefault="0086603F" w:rsidP="0086603F">
      <w:pPr>
        <w:autoSpaceDE w:val="0"/>
        <w:autoSpaceDN w:val="0"/>
        <w:adjustRightInd w:val="0"/>
        <w:ind w:firstLine="709"/>
        <w:jc w:val="both"/>
      </w:pPr>
      <w:r w:rsidRPr="00F947AC">
        <w:t xml:space="preserve">В связи с истечением периода нахождения в Реестре организаций, указанных в таблице № 1, информация о подрядных организациях подлежит исключению из Реестра в соответствии с </w:t>
      </w:r>
      <w:proofErr w:type="gramStart"/>
      <w:r w:rsidRPr="00F947AC">
        <w:t>подпунктом</w:t>
      </w:r>
      <w:proofErr w:type="gramEnd"/>
      <w:r w:rsidRPr="00F947AC">
        <w:t xml:space="preserve"> а) пункта 66 Положения.</w:t>
      </w:r>
    </w:p>
    <w:p w:rsidR="0086603F" w:rsidRDefault="0086603F" w:rsidP="0086603F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86603F" w:rsidRDefault="0086603F" w:rsidP="0086603F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947AC">
        <w:rPr>
          <w:bCs/>
        </w:rPr>
        <w:t>Сведения об организациях, исключаемых из Реестра, и основания исключения:</w:t>
      </w:r>
    </w:p>
    <w:p w:rsidR="0086603F" w:rsidRDefault="0086603F" w:rsidP="0086603F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86603F" w:rsidRPr="00F947AC" w:rsidRDefault="0086603F" w:rsidP="0086603F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86603F" w:rsidRPr="00F947AC" w:rsidRDefault="0086603F" w:rsidP="0086603F">
      <w:pPr>
        <w:autoSpaceDE w:val="0"/>
        <w:autoSpaceDN w:val="0"/>
        <w:adjustRightInd w:val="0"/>
        <w:ind w:firstLine="709"/>
        <w:jc w:val="right"/>
        <w:rPr>
          <w:color w:val="000000"/>
        </w:rPr>
      </w:pPr>
      <w:r w:rsidRPr="00F947AC">
        <w:rPr>
          <w:color w:val="000000"/>
        </w:rPr>
        <w:t>Таблица № 2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3827"/>
        <w:gridCol w:w="1701"/>
      </w:tblGrid>
      <w:tr w:rsidR="0086603F" w:rsidRPr="00F947AC" w:rsidTr="00E85271">
        <w:trPr>
          <w:trHeight w:val="4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F947AC" w:rsidRDefault="0086603F" w:rsidP="00225CB5">
            <w:pPr>
              <w:jc w:val="center"/>
              <w:rPr>
                <w:b/>
                <w:bCs/>
              </w:rPr>
            </w:pPr>
            <w:r w:rsidRPr="00F947AC">
              <w:rPr>
                <w:b/>
                <w:bCs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F947AC" w:rsidRDefault="0086603F" w:rsidP="00225CB5">
            <w:pPr>
              <w:jc w:val="center"/>
              <w:rPr>
                <w:b/>
                <w:bCs/>
              </w:rPr>
            </w:pPr>
            <w:r w:rsidRPr="00F947AC">
              <w:rPr>
                <w:b/>
                <w:bCs/>
              </w:rPr>
              <w:t>Наименование (ИНН)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Default="0086603F" w:rsidP="00225CB5">
            <w:pPr>
              <w:jc w:val="center"/>
              <w:rPr>
                <w:b/>
                <w:bCs/>
              </w:rPr>
            </w:pPr>
            <w:r w:rsidRPr="00F947AC">
              <w:rPr>
                <w:b/>
                <w:bCs/>
              </w:rPr>
              <w:t>Адрес/адрес электронной почты/контактный телефон</w:t>
            </w:r>
          </w:p>
          <w:p w:rsidR="008D57CE" w:rsidRPr="00F947AC" w:rsidRDefault="008D57CE" w:rsidP="00225CB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3F" w:rsidRPr="00F947AC" w:rsidRDefault="0086603F" w:rsidP="00225CB5">
            <w:pPr>
              <w:jc w:val="center"/>
              <w:rPr>
                <w:b/>
                <w:bCs/>
              </w:rPr>
            </w:pPr>
            <w:r w:rsidRPr="00F947AC">
              <w:rPr>
                <w:b/>
                <w:bCs/>
              </w:rPr>
              <w:t>Основания исключения</w:t>
            </w:r>
          </w:p>
        </w:tc>
      </w:tr>
      <w:tr w:rsidR="0086603F" w:rsidRPr="00F947AC" w:rsidTr="00E85271">
        <w:trPr>
          <w:trHeight w:val="168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F947AC" w:rsidRDefault="0086603F" w:rsidP="00225CB5">
            <w:pPr>
              <w:jc w:val="center"/>
              <w:rPr>
                <w:b/>
                <w:bCs/>
              </w:rPr>
            </w:pPr>
            <w:r w:rsidRPr="00F947AC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45" w:rsidRPr="00646845" w:rsidRDefault="00646845" w:rsidP="00646845">
            <w:pPr>
              <w:ind w:left="-113" w:right="34" w:firstLine="113"/>
              <w:jc w:val="center"/>
              <w:rPr>
                <w:sz w:val="22"/>
                <w:szCs w:val="22"/>
              </w:rPr>
            </w:pPr>
            <w:r w:rsidRPr="00646845">
              <w:rPr>
                <w:sz w:val="22"/>
                <w:szCs w:val="22"/>
              </w:rPr>
              <w:t>ОБЩЕСТВО С ОГРАНИЧЕННОЙ ОТВЕТСТВЕННОСТЬЮ "МС ЛИФТ"</w:t>
            </w:r>
          </w:p>
          <w:p w:rsidR="0086603F" w:rsidRPr="00F947AC" w:rsidRDefault="00646845" w:rsidP="00646845">
            <w:pPr>
              <w:ind w:left="-113" w:right="-114" w:hanging="113"/>
              <w:jc w:val="center"/>
            </w:pPr>
            <w:r w:rsidRPr="00646845">
              <w:rPr>
                <w:sz w:val="22"/>
                <w:szCs w:val="22"/>
              </w:rPr>
              <w:t>ИНН</w:t>
            </w:r>
            <w:r>
              <w:rPr>
                <w:sz w:val="22"/>
                <w:szCs w:val="22"/>
              </w:rPr>
              <w:t xml:space="preserve"> </w:t>
            </w:r>
            <w:r w:rsidRPr="00646845">
              <w:rPr>
                <w:sz w:val="22"/>
                <w:szCs w:val="22"/>
              </w:rPr>
              <w:t>7731329611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45" w:rsidRDefault="00646845" w:rsidP="00646845">
            <w:pPr>
              <w:jc w:val="center"/>
            </w:pPr>
            <w:r>
              <w:t>Российская Федерация, 117405, Г МОСКВА, УЛ ДОРОЖНАЯ, ДОМ 60Б, ОФИС 312/</w:t>
            </w:r>
          </w:p>
          <w:p w:rsidR="0086603F" w:rsidRPr="00F947AC" w:rsidRDefault="00646845" w:rsidP="00646845">
            <w:pPr>
              <w:jc w:val="center"/>
            </w:pPr>
            <w:r>
              <w:t xml:space="preserve">mslift@bk.ru/ </w:t>
            </w:r>
            <w:r w:rsidRPr="00646845">
              <w:t>89859386363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3F" w:rsidRPr="00F947AC" w:rsidRDefault="0086603F" w:rsidP="00225CB5">
            <w:pPr>
              <w:jc w:val="center"/>
              <w:rPr>
                <w:b/>
                <w:bCs/>
              </w:rPr>
            </w:pPr>
            <w:proofErr w:type="gramStart"/>
            <w:r w:rsidRPr="00F947AC">
              <w:rPr>
                <w:rStyle w:val="sectioninfo"/>
                <w:bdr w:val="none" w:sz="0" w:space="0" w:color="auto" w:frame="1"/>
              </w:rPr>
              <w:t>подпункт</w:t>
            </w:r>
            <w:proofErr w:type="gramEnd"/>
            <w:r w:rsidRPr="00F947AC">
              <w:rPr>
                <w:rStyle w:val="sectioninfo"/>
                <w:bdr w:val="none" w:sz="0" w:space="0" w:color="auto" w:frame="1"/>
              </w:rPr>
              <w:t xml:space="preserve"> а) пункта 66 раздела II Положения</w:t>
            </w:r>
          </w:p>
        </w:tc>
      </w:tr>
      <w:tr w:rsidR="0086603F" w:rsidRPr="00F947AC" w:rsidTr="00E85271">
        <w:trPr>
          <w:trHeight w:val="145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F947AC" w:rsidRDefault="0086603F" w:rsidP="00225CB5">
            <w:pPr>
              <w:jc w:val="center"/>
              <w:rPr>
                <w:b/>
                <w:bCs/>
              </w:rPr>
            </w:pPr>
            <w:r w:rsidRPr="00F947AC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D23" w:rsidRDefault="002F4D23" w:rsidP="002F4D23">
            <w:pPr>
              <w:ind w:left="-113" w:right="-114" w:hanging="113"/>
              <w:jc w:val="center"/>
            </w:pPr>
            <w:r>
              <w:t>ОБЩЕСТВО С ОГРАНИЧЕННОЙ ОТВЕТСТВЕННОСТЬЮ "ЭНЕРГОСБЕРЕГАЮЩИЕ ТЕХНОЛОГИИ"</w:t>
            </w:r>
          </w:p>
          <w:p w:rsidR="0086603F" w:rsidRPr="00F947AC" w:rsidRDefault="002F4D23" w:rsidP="002F4D23">
            <w:pPr>
              <w:ind w:left="-113" w:right="-114" w:hanging="113"/>
              <w:jc w:val="center"/>
            </w:pPr>
            <w:r>
              <w:t>ИНН 4345342965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D23" w:rsidRPr="002F4D23" w:rsidRDefault="002F4D23" w:rsidP="002F4D23">
            <w:pPr>
              <w:jc w:val="center"/>
              <w:rPr>
                <w:bCs/>
              </w:rPr>
            </w:pPr>
            <w:r w:rsidRPr="002F4D23">
              <w:rPr>
                <w:bCs/>
              </w:rPr>
              <w:t>Российская Федерация, 610014, Кировская область, Г.О. ГОРОД КИРОВ, Г КИРОВ, УЛ НЕКРАСОВА, Д. 46А, ПОМЕЩ.1001, КОМ.4</w:t>
            </w:r>
            <w:r>
              <w:rPr>
                <w:bCs/>
              </w:rPr>
              <w:t>/</w:t>
            </w:r>
          </w:p>
          <w:p w:rsidR="0086603F" w:rsidRDefault="002F4D23" w:rsidP="002F4D23">
            <w:pPr>
              <w:jc w:val="center"/>
              <w:rPr>
                <w:bCs/>
              </w:rPr>
            </w:pPr>
            <w:r w:rsidRPr="002F4D23">
              <w:rPr>
                <w:bCs/>
              </w:rPr>
              <w:t>21-99-03@mail.ru</w:t>
            </w:r>
            <w:r>
              <w:rPr>
                <w:bCs/>
              </w:rPr>
              <w:t>/</w:t>
            </w:r>
            <w:r>
              <w:t xml:space="preserve"> </w:t>
            </w:r>
            <w:r w:rsidRPr="002F4D23">
              <w:rPr>
                <w:bCs/>
              </w:rPr>
              <w:t>79128227481</w:t>
            </w:r>
          </w:p>
          <w:p w:rsidR="008D57CE" w:rsidRPr="00F947AC" w:rsidRDefault="008D57CE" w:rsidP="002F4D23">
            <w:pPr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3F" w:rsidRPr="00F947AC" w:rsidRDefault="0086603F" w:rsidP="00225CB5">
            <w:pPr>
              <w:jc w:val="center"/>
              <w:rPr>
                <w:b/>
                <w:bCs/>
              </w:rPr>
            </w:pPr>
            <w:proofErr w:type="gramStart"/>
            <w:r w:rsidRPr="00F947AC">
              <w:rPr>
                <w:rStyle w:val="sectioninfo"/>
                <w:bdr w:val="none" w:sz="0" w:space="0" w:color="auto" w:frame="1"/>
              </w:rPr>
              <w:t>подпункт</w:t>
            </w:r>
            <w:proofErr w:type="gramEnd"/>
            <w:r w:rsidRPr="00F947AC">
              <w:rPr>
                <w:rStyle w:val="sectioninfo"/>
                <w:bdr w:val="none" w:sz="0" w:space="0" w:color="auto" w:frame="1"/>
              </w:rPr>
              <w:t xml:space="preserve"> а) пункта 66 раздела II Положения</w:t>
            </w:r>
          </w:p>
        </w:tc>
      </w:tr>
      <w:tr w:rsidR="0086603F" w:rsidRPr="00F947AC" w:rsidTr="00E85271">
        <w:trPr>
          <w:trHeight w:val="4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F947AC" w:rsidRDefault="0086603F" w:rsidP="00225CB5">
            <w:pPr>
              <w:jc w:val="center"/>
              <w:rPr>
                <w:b/>
                <w:bCs/>
              </w:rPr>
            </w:pPr>
            <w:r w:rsidRPr="00F947AC"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081" w:rsidRDefault="00DF0081" w:rsidP="00DF0081">
            <w:pPr>
              <w:ind w:left="-113" w:right="-114" w:hanging="113"/>
              <w:jc w:val="center"/>
            </w:pPr>
            <w:r>
              <w:t>ОБЩЕСТВО С ОГРАНИЧЕННОЙ ОТВЕТСТВЕННОСТЬЮ "ВЕРТИКАЛЬ-ПРОЕКТ"</w:t>
            </w:r>
          </w:p>
          <w:p w:rsidR="0086603F" w:rsidRPr="00F947AC" w:rsidRDefault="00DF0081" w:rsidP="00DF0081">
            <w:pPr>
              <w:ind w:left="-113" w:right="-114" w:hanging="113"/>
              <w:jc w:val="center"/>
            </w:pPr>
            <w:r>
              <w:t>ИНН 5003127710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03F" w:rsidRDefault="00DF0081" w:rsidP="00DF0081">
            <w:pPr>
              <w:jc w:val="center"/>
              <w:rPr>
                <w:bCs/>
              </w:rPr>
            </w:pPr>
            <w:r w:rsidRPr="00DF0081">
              <w:rPr>
                <w:bCs/>
              </w:rPr>
              <w:t>Российская Федерация, 142701, ОБЛ МОСКОВСКАЯ, Г ВИДНОЕ, Ш БЕЛОКАМЕННОЕ, ВЛАДЕНИЕ 10Б, СТРОЕНИЕ 1, ЭТ/ПОМ/КОМ 3/3/306А</w:t>
            </w:r>
            <w:r>
              <w:rPr>
                <w:bCs/>
              </w:rPr>
              <w:t>/</w:t>
            </w:r>
            <w:r w:rsidRPr="00DF0081">
              <w:rPr>
                <w:bCs/>
              </w:rPr>
              <w:t>v2243181@gmail.com</w:t>
            </w:r>
            <w:r>
              <w:rPr>
                <w:bCs/>
              </w:rPr>
              <w:t>/</w:t>
            </w:r>
            <w:r>
              <w:t xml:space="preserve"> </w:t>
            </w:r>
            <w:r w:rsidRPr="00DF0081">
              <w:rPr>
                <w:bCs/>
              </w:rPr>
              <w:t>79162243181</w:t>
            </w:r>
          </w:p>
          <w:p w:rsidR="008D57CE" w:rsidRPr="00F947AC" w:rsidRDefault="008D57CE" w:rsidP="00DF0081">
            <w:pPr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F947AC" w:rsidRDefault="0086603F" w:rsidP="00225CB5">
            <w:pPr>
              <w:jc w:val="center"/>
              <w:rPr>
                <w:b/>
                <w:bCs/>
              </w:rPr>
            </w:pPr>
            <w:proofErr w:type="gramStart"/>
            <w:r w:rsidRPr="00F947AC">
              <w:rPr>
                <w:rStyle w:val="sectioninfo"/>
                <w:bdr w:val="none" w:sz="0" w:space="0" w:color="auto" w:frame="1"/>
              </w:rPr>
              <w:t>подпункт</w:t>
            </w:r>
            <w:proofErr w:type="gramEnd"/>
            <w:r w:rsidRPr="00F947AC">
              <w:rPr>
                <w:rStyle w:val="sectioninfo"/>
                <w:bdr w:val="none" w:sz="0" w:space="0" w:color="auto" w:frame="1"/>
              </w:rPr>
              <w:t xml:space="preserve"> а) пункта 66 раздела II Положения</w:t>
            </w:r>
          </w:p>
        </w:tc>
      </w:tr>
      <w:tr w:rsidR="0086603F" w:rsidRPr="00F947AC" w:rsidTr="00E85271">
        <w:trPr>
          <w:trHeight w:val="169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F947AC" w:rsidRDefault="0086603F" w:rsidP="00225CB5">
            <w:pPr>
              <w:jc w:val="center"/>
              <w:rPr>
                <w:b/>
                <w:bCs/>
              </w:rPr>
            </w:pPr>
            <w:r w:rsidRPr="00F947AC"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F3" w:rsidRDefault="004730F3" w:rsidP="004730F3">
            <w:pPr>
              <w:ind w:left="-113" w:right="-114" w:hanging="113"/>
              <w:jc w:val="center"/>
            </w:pPr>
            <w:r>
              <w:t>ОБЩЕСТВО С ОГРАНИЧЕННОЙ ОТВЕТСТВЕННОСТЬЮ "ПРОМОНТАЖ"</w:t>
            </w:r>
          </w:p>
          <w:p w:rsidR="0086603F" w:rsidRPr="00F947AC" w:rsidRDefault="004730F3" w:rsidP="004730F3">
            <w:pPr>
              <w:ind w:left="-113" w:right="-114" w:hanging="113"/>
              <w:jc w:val="center"/>
            </w:pPr>
            <w:r>
              <w:t>ИНН 7718184043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03F" w:rsidRDefault="004730F3" w:rsidP="004730F3">
            <w:pPr>
              <w:jc w:val="center"/>
              <w:rPr>
                <w:bCs/>
              </w:rPr>
            </w:pPr>
            <w:r w:rsidRPr="004730F3">
              <w:rPr>
                <w:bCs/>
              </w:rPr>
              <w:t>Российская Федерация, 107589, Г МОСКВА, УЛ КРАСНОЯРС</w:t>
            </w:r>
            <w:r>
              <w:rPr>
                <w:bCs/>
              </w:rPr>
              <w:t xml:space="preserve">КАЯ, ДОМ 17, ПОМЕЩЕНИЕ XV КОМ </w:t>
            </w:r>
            <w:r w:rsidR="008D57CE" w:rsidRPr="008D57CE">
              <w:rPr>
                <w:bCs/>
              </w:rPr>
              <w:t>1/sales@promounting.ru/89035043557</w:t>
            </w:r>
          </w:p>
          <w:p w:rsidR="008D57CE" w:rsidRPr="00F947AC" w:rsidRDefault="008D57CE" w:rsidP="004730F3">
            <w:pPr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3F" w:rsidRPr="00F947AC" w:rsidRDefault="0086603F" w:rsidP="00225CB5">
            <w:pPr>
              <w:jc w:val="center"/>
              <w:rPr>
                <w:b/>
                <w:bCs/>
              </w:rPr>
            </w:pPr>
            <w:proofErr w:type="gramStart"/>
            <w:r w:rsidRPr="00F947AC">
              <w:rPr>
                <w:rStyle w:val="sectioninfo"/>
                <w:bdr w:val="none" w:sz="0" w:space="0" w:color="auto" w:frame="1"/>
              </w:rPr>
              <w:t>подпункт</w:t>
            </w:r>
            <w:proofErr w:type="gramEnd"/>
            <w:r w:rsidRPr="00F947AC">
              <w:rPr>
                <w:rStyle w:val="sectioninfo"/>
                <w:bdr w:val="none" w:sz="0" w:space="0" w:color="auto" w:frame="1"/>
              </w:rPr>
              <w:t xml:space="preserve"> а) пункта 66 раздела II Положения</w:t>
            </w:r>
          </w:p>
        </w:tc>
      </w:tr>
      <w:tr w:rsidR="0086603F" w:rsidRPr="00F947AC" w:rsidTr="00E85271">
        <w:trPr>
          <w:trHeight w:val="4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F947AC" w:rsidRDefault="0086603F" w:rsidP="00225CB5">
            <w:pPr>
              <w:jc w:val="center"/>
              <w:rPr>
                <w:b/>
                <w:bCs/>
              </w:rPr>
            </w:pPr>
            <w:r w:rsidRPr="00F947AC"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271" w:rsidRDefault="00E85271" w:rsidP="00E85271">
            <w:pPr>
              <w:ind w:left="-113" w:right="-114" w:hanging="113"/>
              <w:jc w:val="center"/>
            </w:pPr>
            <w:r>
              <w:t>ОБЩЕСТВО С ОГРАНИЧЕННОЙ ОТВЕТСТВЕННОСТЬЮ "ЛИФТОМАТИКА"</w:t>
            </w:r>
          </w:p>
          <w:p w:rsidR="0086603F" w:rsidRPr="00F947AC" w:rsidRDefault="00E85271" w:rsidP="00E85271">
            <w:pPr>
              <w:ind w:left="-113" w:right="-114" w:hanging="113"/>
              <w:jc w:val="center"/>
            </w:pPr>
            <w:r>
              <w:t>ИНН 7737536290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03F" w:rsidRDefault="00E85271" w:rsidP="00E85271">
            <w:pPr>
              <w:jc w:val="center"/>
              <w:rPr>
                <w:bCs/>
              </w:rPr>
            </w:pPr>
            <w:r w:rsidRPr="00E85271">
              <w:rPr>
                <w:bCs/>
              </w:rPr>
              <w:t>Российская Федерация, 117405, Г МОСКВА,</w:t>
            </w:r>
            <w:r>
              <w:rPr>
                <w:bCs/>
              </w:rPr>
              <w:t xml:space="preserve"> УЛ ДОРОЖНАЯ, ДОМ 60Б, ОФИС 405/</w:t>
            </w:r>
            <w:r w:rsidRPr="00E85271">
              <w:rPr>
                <w:bCs/>
              </w:rPr>
              <w:t>info@liftomatika.ru</w:t>
            </w:r>
            <w:r>
              <w:rPr>
                <w:bCs/>
              </w:rPr>
              <w:t>/</w:t>
            </w:r>
            <w:r>
              <w:t xml:space="preserve"> </w:t>
            </w:r>
            <w:r w:rsidRPr="00E85271">
              <w:rPr>
                <w:bCs/>
              </w:rPr>
              <w:t>84956452313</w:t>
            </w:r>
          </w:p>
          <w:p w:rsidR="008D57CE" w:rsidRPr="00F947AC" w:rsidRDefault="008D57CE" w:rsidP="00E85271">
            <w:pPr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F947AC" w:rsidRDefault="0086603F" w:rsidP="00225CB5">
            <w:pPr>
              <w:jc w:val="center"/>
              <w:rPr>
                <w:b/>
                <w:bCs/>
              </w:rPr>
            </w:pPr>
            <w:proofErr w:type="gramStart"/>
            <w:r w:rsidRPr="00F947AC">
              <w:rPr>
                <w:rStyle w:val="sectioninfo"/>
                <w:bdr w:val="none" w:sz="0" w:space="0" w:color="auto" w:frame="1"/>
              </w:rPr>
              <w:t>подпункт</w:t>
            </w:r>
            <w:proofErr w:type="gramEnd"/>
            <w:r w:rsidRPr="00F947AC">
              <w:rPr>
                <w:rStyle w:val="sectioninfo"/>
                <w:bdr w:val="none" w:sz="0" w:space="0" w:color="auto" w:frame="1"/>
              </w:rPr>
              <w:t xml:space="preserve"> а) пункта 66 раздела II Положения</w:t>
            </w:r>
          </w:p>
        </w:tc>
      </w:tr>
    </w:tbl>
    <w:p w:rsidR="0086603F" w:rsidRPr="00F947AC" w:rsidRDefault="0086603F" w:rsidP="0086603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sz w:val="22"/>
          <w:szCs w:val="22"/>
        </w:rPr>
      </w:pPr>
    </w:p>
    <w:p w:rsidR="0086603F" w:rsidRPr="00F947AC" w:rsidRDefault="0086603F" w:rsidP="0086603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  <w:r w:rsidRPr="00F947AC">
        <w:rPr>
          <w:b/>
          <w:color w:val="000000"/>
        </w:rPr>
        <w:t>Решение комиссии:</w:t>
      </w:r>
    </w:p>
    <w:p w:rsidR="0086603F" w:rsidRPr="00F947AC" w:rsidRDefault="0086603F" w:rsidP="0086603F">
      <w:pPr>
        <w:ind w:right="140" w:firstLine="709"/>
        <w:jc w:val="both"/>
      </w:pPr>
      <w:r w:rsidRPr="00F947AC">
        <w:t>1. Исключить из Реестра информацию об организациях, указанных в таблице № 2, в связи с истечением 3-х летнего периода нахождения в Реестре в соответствии с датой истечения периода нахождения в Реестре, указанной в таблице № 1 (</w:t>
      </w:r>
      <w:r>
        <w:t>24.03.2025</w:t>
      </w:r>
      <w:r w:rsidRPr="00F947AC">
        <w:t>) («ЗА» - единогласно).</w:t>
      </w:r>
    </w:p>
    <w:p w:rsidR="0086603F" w:rsidRDefault="0086603F" w:rsidP="0086603F">
      <w:pPr>
        <w:ind w:right="140" w:firstLine="709"/>
        <w:jc w:val="both"/>
      </w:pPr>
    </w:p>
    <w:p w:rsidR="0086603F" w:rsidRDefault="0086603F" w:rsidP="0086603F">
      <w:pPr>
        <w:ind w:right="140" w:firstLine="709"/>
        <w:jc w:val="both"/>
      </w:pPr>
      <w:r w:rsidRPr="00F947AC">
        <w:t>2. Органу по ведению Реестра исключить информацию, предусмотренную пунктом 63 Положения, о вышеуказанных подрядных организациях из Реестра в соответствии с датой истечения периода нахождения в Реестре, указанной в таблице № 1.</w:t>
      </w:r>
    </w:p>
    <w:p w:rsidR="00E85271" w:rsidRDefault="00E85271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color w:val="000000"/>
        </w:rPr>
      </w:pPr>
    </w:p>
    <w:p w:rsidR="00E85271" w:rsidRDefault="00E85271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color w:val="000000"/>
        </w:rPr>
      </w:pPr>
    </w:p>
    <w:p w:rsidR="00E85271" w:rsidRDefault="00E85271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color w:val="000000"/>
        </w:rPr>
      </w:pPr>
    </w:p>
    <w:p w:rsidR="0086603F" w:rsidRPr="0080310C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color w:val="000000"/>
        </w:rPr>
      </w:pPr>
      <w:bookmarkStart w:id="0" w:name="_GoBack"/>
      <w:bookmarkEnd w:id="0"/>
      <w:r w:rsidRPr="0080310C">
        <w:rPr>
          <w:color w:val="000000"/>
        </w:rPr>
        <w:lastRenderedPageBreak/>
        <w:t>Настоящий протокол подлежит размещению и хранению в порядке и в сроки, установленные Положением.</w:t>
      </w:r>
    </w:p>
    <w:p w:rsidR="0086603F" w:rsidRPr="0080310C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color w:val="000000"/>
        </w:rPr>
      </w:pPr>
    </w:p>
    <w:p w:rsidR="0086603F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bCs/>
        </w:rPr>
      </w:pPr>
      <w:r w:rsidRPr="0080310C">
        <w:rPr>
          <w:b/>
          <w:bCs/>
        </w:rPr>
        <w:t>Подписи членов комиссии, участвующих в заседании:</w:t>
      </w:r>
    </w:p>
    <w:p w:rsidR="0086603F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bCs/>
        </w:rPr>
      </w:pPr>
    </w:p>
    <w:p w:rsidR="00897350" w:rsidRPr="0051612C" w:rsidRDefault="00897350" w:rsidP="00897350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51612C">
        <w:t>_________________________ Зорина Надежда Сергеевна</w:t>
      </w:r>
    </w:p>
    <w:p w:rsidR="0086603F" w:rsidRPr="0080310C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86603F" w:rsidRPr="0080310C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80310C">
        <w:t>_________________________ Изотова Елена Николаевна</w:t>
      </w:r>
    </w:p>
    <w:p w:rsidR="0086603F" w:rsidRPr="0080310C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897350" w:rsidRDefault="00897350" w:rsidP="00897350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51612C">
        <w:t>_________________________ Конюхова Татьяна Михайловна</w:t>
      </w:r>
    </w:p>
    <w:p w:rsidR="0086603F" w:rsidRPr="0080310C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86603F" w:rsidRPr="0080310C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80310C">
        <w:t>_________________________ Пушкина Людмила Владимировна</w:t>
      </w:r>
    </w:p>
    <w:p w:rsidR="0086603F" w:rsidRPr="0080310C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86603F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80310C">
        <w:t>_________________________ Лопатина Анна Эдуардовна</w:t>
      </w:r>
    </w:p>
    <w:p w:rsidR="0086603F" w:rsidRPr="00F2605B" w:rsidRDefault="0086603F" w:rsidP="0086603F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86603F" w:rsidRPr="00F2605B" w:rsidRDefault="0086603F" w:rsidP="0086603F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86603F" w:rsidRPr="00F2605B" w:rsidRDefault="0086603F" w:rsidP="0086603F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86603F" w:rsidRPr="00F2605B" w:rsidRDefault="0086603F" w:rsidP="0086603F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AC278E" w:rsidRDefault="00AC278E"/>
    <w:sectPr w:rsidR="00AC2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04A"/>
    <w:rsid w:val="001E4DEB"/>
    <w:rsid w:val="002F4D23"/>
    <w:rsid w:val="00311EB1"/>
    <w:rsid w:val="00315C6C"/>
    <w:rsid w:val="004730F3"/>
    <w:rsid w:val="004D2A21"/>
    <w:rsid w:val="0055684F"/>
    <w:rsid w:val="00646845"/>
    <w:rsid w:val="00833880"/>
    <w:rsid w:val="0085704A"/>
    <w:rsid w:val="0086603F"/>
    <w:rsid w:val="00897350"/>
    <w:rsid w:val="008D57CE"/>
    <w:rsid w:val="00A45400"/>
    <w:rsid w:val="00AC278E"/>
    <w:rsid w:val="00AF4044"/>
    <w:rsid w:val="00B45F7F"/>
    <w:rsid w:val="00B92FE0"/>
    <w:rsid w:val="00DF0081"/>
    <w:rsid w:val="00E80D3B"/>
    <w:rsid w:val="00E85271"/>
    <w:rsid w:val="00F1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E6885C-5A22-4DEB-905D-9F907778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0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ctioninfo">
    <w:name w:val="section__info"/>
    <w:basedOn w:val="a0"/>
    <w:rsid w:val="0086603F"/>
  </w:style>
  <w:style w:type="paragraph" w:styleId="a3">
    <w:name w:val="List Paragraph"/>
    <w:basedOn w:val="a"/>
    <w:uiPriority w:val="34"/>
    <w:qFormat/>
    <w:rsid w:val="0086603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92FE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2FE0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8D57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5</Pages>
  <Words>1317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18</cp:revision>
  <cp:lastPrinted>2025-03-20T13:59:00Z</cp:lastPrinted>
  <dcterms:created xsi:type="dcterms:W3CDTF">2025-03-18T08:51:00Z</dcterms:created>
  <dcterms:modified xsi:type="dcterms:W3CDTF">2025-03-21T09:53:00Z</dcterms:modified>
</cp:coreProperties>
</file>